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02" w:rsidRPr="00EA6D03" w:rsidRDefault="003D7702" w:rsidP="003D7702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6D03">
        <w:rPr>
          <w:rFonts w:ascii="Verdana" w:eastAsia="Times New Roman" w:hAnsi="Verdana" w:cs="Times New Roman"/>
          <w:b/>
          <w:bCs/>
          <w:color w:val="CC0000"/>
          <w:sz w:val="18"/>
        </w:rPr>
        <w:t>“ISAMPE AWARD FOR OUTSTANDING DESIGN</w:t>
      </w:r>
      <w:r>
        <w:rPr>
          <w:rFonts w:ascii="Verdana" w:eastAsia="Times New Roman" w:hAnsi="Verdana" w:cs="Times New Roman"/>
          <w:b/>
          <w:bCs/>
          <w:color w:val="CC0000"/>
          <w:sz w:val="18"/>
        </w:rPr>
        <w:t xml:space="preserve"> AND</w:t>
      </w:r>
      <w:r>
        <w:rPr>
          <w:rFonts w:ascii="Verdana" w:eastAsia="Times New Roman" w:hAnsi="Verdana" w:cs="Times New Roman"/>
          <w:b/>
          <w:bCs/>
          <w:color w:val="CC0000"/>
          <w:sz w:val="18"/>
        </w:rPr>
        <w:t>/OR PROCESS DEVELOPMENT</w:t>
      </w:r>
      <w:r w:rsidRPr="00EA6D03">
        <w:rPr>
          <w:rFonts w:ascii="Verdana" w:eastAsia="Times New Roman" w:hAnsi="Verdana" w:cs="Times New Roman"/>
          <w:b/>
          <w:bCs/>
          <w:color w:val="CC0000"/>
          <w:sz w:val="18"/>
        </w:rPr>
        <w:t>”</w:t>
      </w:r>
      <w:r w:rsidRPr="00EA6D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 w:rsidRPr="00EA6D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 w:rsidRPr="00EA6D03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Eligibility Criteria and Conditions </w:t>
      </w:r>
      <w:bookmarkStart w:id="0" w:name="_GoBack"/>
      <w:bookmarkEnd w:id="0"/>
    </w:p>
    <w:p w:rsidR="003D7702" w:rsidRPr="00EA6D03" w:rsidRDefault="003D7702" w:rsidP="003D770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6D03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nominee/applicant should have a minimum of 10 years of experience in his/her specialization. </w:t>
      </w:r>
    </w:p>
    <w:p w:rsidR="003D7702" w:rsidRPr="00EA6D03" w:rsidRDefault="003D7702" w:rsidP="003D770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6D03">
        <w:rPr>
          <w:rFonts w:ascii="Verdana" w:eastAsia="Times New Roman" w:hAnsi="Verdana" w:cs="Times New Roman"/>
          <w:color w:val="000000"/>
          <w:sz w:val="18"/>
          <w:szCs w:val="18"/>
        </w:rPr>
        <w:t>The nomination should be for a product or process developed during the last t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hree years (for example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May 2013</w:t>
      </w:r>
      <w:r w:rsidRPr="00AB3ABC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to May 201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6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AB3ABC">
        <w:rPr>
          <w:rFonts w:ascii="Verdana" w:eastAsia="Times New Roman" w:hAnsi="Verdana" w:cs="Times New Roman"/>
          <w:b/>
          <w:color w:val="000000"/>
          <w:sz w:val="18"/>
          <w:szCs w:val="18"/>
        </w:rPr>
        <w:t>for the 201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6</w:t>
      </w:r>
      <w:r w:rsidRPr="00AB3ABC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award</w:t>
      </w:r>
      <w:r w:rsidRPr="00EA6D03">
        <w:rPr>
          <w:rFonts w:ascii="Verdana" w:eastAsia="Times New Roman" w:hAnsi="Verdana" w:cs="Times New Roman"/>
          <w:color w:val="000000"/>
          <w:sz w:val="18"/>
          <w:szCs w:val="18"/>
        </w:rPr>
        <w:t xml:space="preserve">). </w:t>
      </w:r>
    </w:p>
    <w:p w:rsidR="003D7702" w:rsidRPr="00EA6D03" w:rsidRDefault="003D7702" w:rsidP="003D770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6D03">
        <w:rPr>
          <w:rFonts w:ascii="Verdana" w:eastAsia="Times New Roman" w:hAnsi="Verdana" w:cs="Times New Roman"/>
          <w:color w:val="000000"/>
          <w:sz w:val="18"/>
          <w:szCs w:val="18"/>
        </w:rPr>
        <w:t xml:space="preserve">If the nominee/applicant has worked as a part of a Team for the development of a product/process, his/her specific contributions requiring recognition to be highlighted. </w:t>
      </w:r>
    </w:p>
    <w:p w:rsidR="003D7702" w:rsidRPr="00EA6D03" w:rsidRDefault="003D7702" w:rsidP="003D770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6D03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applicant/s or nominee/s and their </w:t>
      </w:r>
      <w:proofErr w:type="spellStart"/>
      <w:r w:rsidRPr="00EA6D03">
        <w:rPr>
          <w:rFonts w:ascii="Verdana" w:eastAsia="Times New Roman" w:hAnsi="Verdana" w:cs="Times New Roman"/>
          <w:color w:val="000000"/>
          <w:sz w:val="18"/>
          <w:szCs w:val="18"/>
        </w:rPr>
        <w:t>Organisation</w:t>
      </w:r>
      <w:proofErr w:type="spellEnd"/>
      <w:r w:rsidRPr="00EA6D03">
        <w:rPr>
          <w:rFonts w:ascii="Verdana" w:eastAsia="Times New Roman" w:hAnsi="Verdana" w:cs="Times New Roman"/>
          <w:color w:val="000000"/>
          <w:sz w:val="18"/>
          <w:szCs w:val="18"/>
        </w:rPr>
        <w:t xml:space="preserve">/Institution should agree to provide access to ISAMPE Awards Committee to assess the work of the applicant/s, nominee/s and interview them in person, if required. </w:t>
      </w:r>
    </w:p>
    <w:p w:rsidR="003D7702" w:rsidRPr="00EA6D03" w:rsidRDefault="003D7702" w:rsidP="003D770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6D03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applicant/s or nominee/s, if selected for the award, should personally receive the Award at the ISAMPE Annual Meeting. The travel and local expenses of the applicant/s or nominee/s shall be borne by themselves or by the </w:t>
      </w:r>
      <w:proofErr w:type="spellStart"/>
      <w:r w:rsidRPr="00EA6D03">
        <w:rPr>
          <w:rFonts w:ascii="Verdana" w:eastAsia="Times New Roman" w:hAnsi="Verdana" w:cs="Times New Roman"/>
          <w:color w:val="000000"/>
          <w:sz w:val="18"/>
          <w:szCs w:val="18"/>
        </w:rPr>
        <w:t>Organisation</w:t>
      </w:r>
      <w:proofErr w:type="spellEnd"/>
      <w:r w:rsidRPr="00EA6D03">
        <w:rPr>
          <w:rFonts w:ascii="Verdana" w:eastAsia="Times New Roman" w:hAnsi="Verdana" w:cs="Times New Roman"/>
          <w:color w:val="000000"/>
          <w:sz w:val="18"/>
          <w:szCs w:val="18"/>
        </w:rPr>
        <w:t xml:space="preserve">/Institution sending the nominations. </w:t>
      </w:r>
    </w:p>
    <w:p w:rsidR="003D7702" w:rsidRPr="00EA6D03" w:rsidRDefault="003D7702" w:rsidP="003D770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6D03">
        <w:rPr>
          <w:rFonts w:ascii="Verdana" w:eastAsia="Times New Roman" w:hAnsi="Verdana" w:cs="Times New Roman"/>
          <w:color w:val="000000"/>
          <w:sz w:val="18"/>
          <w:szCs w:val="18"/>
        </w:rPr>
        <w:t xml:space="preserve">ISAMPE Executive Board has the final authority on all the decisions taken with respect to the award and no correspondence will be entertained in this matter. </w:t>
      </w:r>
    </w:p>
    <w:p w:rsidR="003D7702" w:rsidRPr="00EA6D03" w:rsidRDefault="003D7702" w:rsidP="003D770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6D03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responsibility for getting valid permits and </w:t>
      </w:r>
      <w:proofErr w:type="spellStart"/>
      <w:r w:rsidRPr="00EA6D03">
        <w:rPr>
          <w:rFonts w:ascii="Verdana" w:eastAsia="Times New Roman" w:hAnsi="Verdana" w:cs="Times New Roman"/>
          <w:color w:val="000000"/>
          <w:sz w:val="18"/>
          <w:szCs w:val="18"/>
        </w:rPr>
        <w:t>licence</w:t>
      </w:r>
      <w:proofErr w:type="spellEnd"/>
      <w:r w:rsidRPr="00EA6D03">
        <w:rPr>
          <w:rFonts w:ascii="Verdana" w:eastAsia="Times New Roman" w:hAnsi="Verdana" w:cs="Times New Roman"/>
          <w:color w:val="000000"/>
          <w:sz w:val="18"/>
          <w:szCs w:val="18"/>
        </w:rPr>
        <w:t xml:space="preserve"> for disclosure of information required for the award solely rests with the applicant/s and the nominee/s. The Society shall not in any way be responsible for any disputes or problems arising out of such a disclosure. Also, the Society shall not be responsible for authenticity or otherwise of the information. </w:t>
      </w:r>
    </w:p>
    <w:p w:rsidR="00B675CB" w:rsidRDefault="00B675CB"/>
    <w:sectPr w:rsidR="00B6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E73B4"/>
    <w:multiLevelType w:val="multilevel"/>
    <w:tmpl w:val="1180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02"/>
    <w:rsid w:val="003D7702"/>
    <w:rsid w:val="00B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771B9-B88C-4C85-BE99-48D53251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2020-07-03T16:52:00Z</dcterms:created>
  <dcterms:modified xsi:type="dcterms:W3CDTF">2020-07-03T16:53:00Z</dcterms:modified>
</cp:coreProperties>
</file>